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20" w:rsidRPr="00ED4E31" w:rsidRDefault="00077A20" w:rsidP="005A0DBC">
      <w:pPr>
        <w:jc w:val="center"/>
        <w:rPr>
          <w:rFonts w:ascii="宋体"/>
          <w:b/>
          <w:sz w:val="32"/>
          <w:szCs w:val="32"/>
        </w:rPr>
      </w:pPr>
      <w:r w:rsidRPr="00ED4E31">
        <w:rPr>
          <w:rFonts w:ascii="宋体" w:hAnsi="宋体" w:hint="eastAsia"/>
          <w:b/>
          <w:sz w:val="32"/>
          <w:szCs w:val="32"/>
        </w:rPr>
        <w:t>校长办公室便民举措</w:t>
      </w:r>
    </w:p>
    <w:p w:rsidR="00077A20" w:rsidRPr="00ED4E31" w:rsidRDefault="00077A20" w:rsidP="00ED4E31">
      <w:pPr>
        <w:rPr>
          <w:rFonts w:ascii="仿宋_GB2312" w:eastAsia="仿宋_GB2312" w:hAnsi="仿宋"/>
          <w:sz w:val="30"/>
          <w:szCs w:val="30"/>
        </w:rPr>
      </w:pPr>
    </w:p>
    <w:p w:rsidR="00077A20" w:rsidRPr="00ED4E31" w:rsidRDefault="00077A20" w:rsidP="0034769D">
      <w:pPr>
        <w:ind w:firstLineChars="200" w:firstLine="31680"/>
        <w:rPr>
          <w:rFonts w:ascii="仿宋_GB2312" w:eastAsia="仿宋_GB2312" w:hAnsi="仿宋"/>
          <w:sz w:val="30"/>
          <w:szCs w:val="30"/>
        </w:rPr>
      </w:pPr>
      <w:r w:rsidRPr="00ED4E31">
        <w:rPr>
          <w:rFonts w:ascii="仿宋_GB2312" w:eastAsia="仿宋_GB2312" w:hAnsi="仿宋"/>
          <w:sz w:val="30"/>
          <w:szCs w:val="30"/>
        </w:rPr>
        <w:t>1.</w:t>
      </w:r>
      <w:r w:rsidRPr="00ED4E31">
        <w:rPr>
          <w:rFonts w:ascii="仿宋_GB2312" w:eastAsia="仿宋_GB2312" w:hAnsi="仿宋" w:hint="eastAsia"/>
          <w:sz w:val="30"/>
          <w:szCs w:val="30"/>
        </w:rPr>
        <w:t>实行首接责任制、主副岗责任制、限时办结制、一次性告知制和日清周结制。</w:t>
      </w:r>
    </w:p>
    <w:p w:rsidR="00077A20" w:rsidRPr="00ED4E31" w:rsidRDefault="00077A20" w:rsidP="0034769D">
      <w:pPr>
        <w:ind w:firstLineChars="200" w:firstLine="31680"/>
        <w:rPr>
          <w:rFonts w:ascii="仿宋_GB2312" w:eastAsia="仿宋_GB2312" w:hAnsi="仿宋"/>
          <w:sz w:val="30"/>
          <w:szCs w:val="30"/>
        </w:rPr>
      </w:pPr>
      <w:r w:rsidRPr="00ED4E31">
        <w:rPr>
          <w:rFonts w:ascii="仿宋_GB2312" w:eastAsia="仿宋_GB2312" w:hAnsi="仿宋"/>
          <w:sz w:val="30"/>
          <w:szCs w:val="30"/>
        </w:rPr>
        <w:t>2.</w:t>
      </w:r>
      <w:r w:rsidRPr="00ED4E31">
        <w:rPr>
          <w:rFonts w:ascii="仿宋_GB2312" w:eastAsia="仿宋_GB2312" w:hAnsi="仿宋" w:hint="eastAsia"/>
          <w:sz w:val="30"/>
          <w:szCs w:val="30"/>
        </w:rPr>
        <w:t>简化各类学生的在学证明办理程序。</w:t>
      </w:r>
    </w:p>
    <w:p w:rsidR="00077A20" w:rsidRPr="00ED4E31" w:rsidRDefault="00077A20" w:rsidP="0034769D">
      <w:pPr>
        <w:ind w:firstLineChars="200" w:firstLine="31680"/>
        <w:rPr>
          <w:rFonts w:ascii="仿宋_GB2312" w:eastAsia="仿宋_GB2312" w:hAnsi="仿宋"/>
          <w:sz w:val="30"/>
          <w:szCs w:val="30"/>
        </w:rPr>
      </w:pPr>
      <w:r w:rsidRPr="00ED4E31">
        <w:rPr>
          <w:rFonts w:ascii="仿宋_GB2312" w:eastAsia="仿宋_GB2312" w:hAnsi="仿宋"/>
          <w:sz w:val="30"/>
          <w:szCs w:val="30"/>
        </w:rPr>
        <w:t>3.</w:t>
      </w:r>
      <w:r w:rsidRPr="00ED4E31">
        <w:rPr>
          <w:rFonts w:ascii="仿宋_GB2312" w:eastAsia="仿宋_GB2312" w:hAnsi="仿宋" w:hint="eastAsia"/>
          <w:sz w:val="30"/>
          <w:szCs w:val="30"/>
        </w:rPr>
        <w:t>坚持学校印章使用</w:t>
      </w:r>
      <w:r w:rsidRPr="00ED4E31">
        <w:rPr>
          <w:rFonts w:ascii="仿宋_GB2312" w:eastAsia="仿宋_GB2312" w:hAnsi="仿宋"/>
          <w:sz w:val="30"/>
          <w:szCs w:val="30"/>
        </w:rPr>
        <w:t>24</w:t>
      </w:r>
      <w:r w:rsidRPr="00ED4E31">
        <w:rPr>
          <w:rFonts w:ascii="仿宋_GB2312" w:eastAsia="仿宋_GB2312" w:hAnsi="仿宋" w:hint="eastAsia"/>
          <w:sz w:val="30"/>
          <w:szCs w:val="30"/>
        </w:rPr>
        <w:t>小时预约服务制度。</w:t>
      </w:r>
    </w:p>
    <w:p w:rsidR="00077A20" w:rsidRPr="00ED4E31" w:rsidRDefault="00077A20" w:rsidP="005A0DBC">
      <w:pPr>
        <w:rPr>
          <w:rFonts w:ascii="仿宋_GB2312" w:eastAsia="仿宋_GB2312" w:hAnsi="仿宋"/>
          <w:sz w:val="30"/>
          <w:szCs w:val="30"/>
        </w:rPr>
      </w:pPr>
      <w:r w:rsidRPr="00ED4E31">
        <w:rPr>
          <w:rFonts w:ascii="仿宋_GB2312" w:eastAsia="仿宋_GB2312" w:hAnsi="仿宋"/>
          <w:sz w:val="30"/>
          <w:szCs w:val="30"/>
        </w:rPr>
        <w:t xml:space="preserve">    4.</w:t>
      </w:r>
      <w:r w:rsidRPr="00ED4E31">
        <w:rPr>
          <w:rFonts w:ascii="仿宋_GB2312" w:eastAsia="仿宋_GB2312" w:hAnsi="仿宋" w:hint="eastAsia"/>
          <w:sz w:val="30"/>
          <w:szCs w:val="30"/>
        </w:rPr>
        <w:t>校长信箱有信必复、及时答复、协调和处理各类问题。</w:t>
      </w:r>
    </w:p>
    <w:p w:rsidR="00077A20" w:rsidRPr="00ED4E31" w:rsidRDefault="00077A20" w:rsidP="00043642">
      <w:pPr>
        <w:ind w:firstLine="600"/>
        <w:rPr>
          <w:rFonts w:ascii="仿宋_GB2312" w:eastAsia="仿宋_GB2312" w:hAnsi="仿宋"/>
          <w:sz w:val="30"/>
          <w:szCs w:val="30"/>
        </w:rPr>
      </w:pPr>
      <w:r w:rsidRPr="00ED4E31">
        <w:rPr>
          <w:rFonts w:ascii="仿宋_GB2312" w:eastAsia="仿宋_GB2312" w:hAnsi="仿宋"/>
          <w:sz w:val="30"/>
          <w:szCs w:val="30"/>
        </w:rPr>
        <w:t>5.</w:t>
      </w:r>
      <w:r w:rsidRPr="00ED4E31">
        <w:rPr>
          <w:rFonts w:ascii="仿宋_GB2312" w:eastAsia="仿宋_GB2312" w:hAnsi="仿宋" w:hint="eastAsia"/>
          <w:sz w:val="30"/>
          <w:szCs w:val="30"/>
        </w:rPr>
        <w:t>简化吉林大学《组织机构代码证》和《事业单位法人证书》复印件使用的办理流程。</w:t>
      </w:r>
    </w:p>
    <w:p w:rsidR="00077A20" w:rsidRPr="00ED4E31" w:rsidRDefault="00077A20" w:rsidP="0034769D">
      <w:pPr>
        <w:ind w:firstLineChars="200" w:firstLine="31680"/>
        <w:rPr>
          <w:rFonts w:ascii="仿宋_GB2312" w:eastAsia="仿宋_GB2312" w:hAnsi="仿宋"/>
          <w:sz w:val="30"/>
          <w:szCs w:val="30"/>
        </w:rPr>
      </w:pPr>
      <w:r w:rsidRPr="00ED4E31">
        <w:rPr>
          <w:rFonts w:ascii="仿宋_GB2312" w:eastAsia="仿宋_GB2312" w:hAnsi="仿宋"/>
          <w:sz w:val="30"/>
          <w:szCs w:val="30"/>
        </w:rPr>
        <w:t>6.</w:t>
      </w:r>
      <w:r w:rsidRPr="00ED4E31">
        <w:rPr>
          <w:rFonts w:ascii="仿宋_GB2312" w:eastAsia="仿宋_GB2312" w:hAnsi="仿宋" w:hint="eastAsia"/>
          <w:sz w:val="30"/>
          <w:szCs w:val="30"/>
        </w:rPr>
        <w:t>法律事务工作进一步突出服务理念，强化服务措施。针对审核数量大的同一类型协议不断完善规范参考文本，方便部门、单位使用，提高审核效率</w:t>
      </w:r>
      <w:r w:rsidRPr="00ED4E31">
        <w:rPr>
          <w:rFonts w:ascii="仿宋_GB2312" w:eastAsia="仿宋_GB2312" w:hAnsi="仿宋"/>
          <w:sz w:val="30"/>
          <w:szCs w:val="30"/>
        </w:rPr>
        <w:t>;</w:t>
      </w:r>
      <w:r w:rsidRPr="00ED4E31">
        <w:rPr>
          <w:rFonts w:ascii="仿宋_GB2312" w:eastAsia="仿宋_GB2312" w:hAnsi="仿宋" w:hint="eastAsia"/>
          <w:sz w:val="30"/>
          <w:szCs w:val="30"/>
        </w:rPr>
        <w:t>一般情况下，确保</w:t>
      </w:r>
      <w:r w:rsidRPr="00ED4E31">
        <w:rPr>
          <w:rFonts w:ascii="仿宋_GB2312" w:eastAsia="仿宋_GB2312" w:hAnsi="仿宋"/>
          <w:sz w:val="30"/>
          <w:szCs w:val="30"/>
        </w:rPr>
        <w:t>1-3</w:t>
      </w:r>
      <w:r w:rsidRPr="00ED4E31">
        <w:rPr>
          <w:rFonts w:ascii="仿宋_GB2312" w:eastAsia="仿宋_GB2312" w:hAnsi="仿宋" w:hint="eastAsia"/>
          <w:sz w:val="30"/>
          <w:szCs w:val="30"/>
        </w:rPr>
        <w:t>个工作日完成合同审核工作。</w:t>
      </w:r>
    </w:p>
    <w:p w:rsidR="00077A20" w:rsidRPr="00ED4E31" w:rsidRDefault="00077A20" w:rsidP="00043642">
      <w:pPr>
        <w:ind w:firstLine="600"/>
        <w:rPr>
          <w:rFonts w:ascii="仿宋_GB2312" w:eastAsia="仿宋_GB2312" w:hAnsi="仿宋"/>
          <w:sz w:val="30"/>
          <w:szCs w:val="30"/>
        </w:rPr>
      </w:pPr>
    </w:p>
    <w:p w:rsidR="00077A20" w:rsidRPr="0034769D" w:rsidRDefault="00077A20" w:rsidP="00FA0D9C">
      <w:pPr>
        <w:ind w:firstLineChars="1750" w:firstLine="31680"/>
        <w:rPr>
          <w:rFonts w:ascii="仿宋_GB2312" w:eastAsia="仿宋_GB2312" w:hAnsi="仿宋"/>
          <w:sz w:val="30"/>
          <w:szCs w:val="30"/>
        </w:rPr>
      </w:pPr>
    </w:p>
    <w:sectPr w:rsidR="00077A20" w:rsidRPr="0034769D" w:rsidSect="00C62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A20" w:rsidRDefault="00077A20" w:rsidP="00784339">
      <w:r>
        <w:separator/>
      </w:r>
    </w:p>
  </w:endnote>
  <w:endnote w:type="continuationSeparator" w:id="1">
    <w:p w:rsidR="00077A20" w:rsidRDefault="00077A20" w:rsidP="00784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A20" w:rsidRDefault="00077A20" w:rsidP="00784339">
      <w:r>
        <w:separator/>
      </w:r>
    </w:p>
  </w:footnote>
  <w:footnote w:type="continuationSeparator" w:id="1">
    <w:p w:rsidR="00077A20" w:rsidRDefault="00077A20" w:rsidP="007843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96B"/>
    <w:rsid w:val="00043642"/>
    <w:rsid w:val="00077A20"/>
    <w:rsid w:val="000A5185"/>
    <w:rsid w:val="000A5756"/>
    <w:rsid w:val="0013572A"/>
    <w:rsid w:val="0014439E"/>
    <w:rsid w:val="001973D5"/>
    <w:rsid w:val="001C201F"/>
    <w:rsid w:val="001D446B"/>
    <w:rsid w:val="001F078A"/>
    <w:rsid w:val="00265238"/>
    <w:rsid w:val="002C2E9D"/>
    <w:rsid w:val="0034769D"/>
    <w:rsid w:val="004D7789"/>
    <w:rsid w:val="004F76FD"/>
    <w:rsid w:val="0050696B"/>
    <w:rsid w:val="005A0DBC"/>
    <w:rsid w:val="005B0316"/>
    <w:rsid w:val="005E02F1"/>
    <w:rsid w:val="006B3ED4"/>
    <w:rsid w:val="00721E94"/>
    <w:rsid w:val="007529C3"/>
    <w:rsid w:val="00784339"/>
    <w:rsid w:val="00847A51"/>
    <w:rsid w:val="008A6808"/>
    <w:rsid w:val="00936002"/>
    <w:rsid w:val="00937CF7"/>
    <w:rsid w:val="0097286F"/>
    <w:rsid w:val="009C5C2C"/>
    <w:rsid w:val="00B44928"/>
    <w:rsid w:val="00BD1D91"/>
    <w:rsid w:val="00C176AA"/>
    <w:rsid w:val="00C362A8"/>
    <w:rsid w:val="00C62C39"/>
    <w:rsid w:val="00CD1A62"/>
    <w:rsid w:val="00D22025"/>
    <w:rsid w:val="00E1428D"/>
    <w:rsid w:val="00ED4E31"/>
    <w:rsid w:val="00EF5039"/>
    <w:rsid w:val="00EF5C17"/>
    <w:rsid w:val="00F635CF"/>
    <w:rsid w:val="00FA0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C3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4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8433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843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84339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5A0D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62A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2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1</Pages>
  <Words>37</Words>
  <Characters>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</dc:creator>
  <cp:keywords/>
  <dc:description/>
  <cp:lastModifiedBy>dell</cp:lastModifiedBy>
  <cp:revision>12</cp:revision>
  <cp:lastPrinted>2013-11-07T06:26:00Z</cp:lastPrinted>
  <dcterms:created xsi:type="dcterms:W3CDTF">2013-11-07T02:15:00Z</dcterms:created>
  <dcterms:modified xsi:type="dcterms:W3CDTF">2013-11-21T01:35:00Z</dcterms:modified>
</cp:coreProperties>
</file>